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20E0E" w14:textId="018B5F40" w:rsidR="004F47E3" w:rsidRDefault="002F14FC" w:rsidP="002F14FC">
      <w:pPr>
        <w:jc w:val="center"/>
        <w:rPr>
          <w:b/>
          <w:bCs/>
          <w:sz w:val="44"/>
          <w:szCs w:val="44"/>
        </w:rPr>
      </w:pPr>
      <w:r w:rsidRPr="002F14FC">
        <w:rPr>
          <w:rFonts w:hint="eastAsia"/>
          <w:b/>
          <w:bCs/>
          <w:sz w:val="44"/>
          <w:szCs w:val="44"/>
        </w:rPr>
        <w:t>单一来源采购</w:t>
      </w:r>
      <w:r w:rsidR="005C6F14">
        <w:rPr>
          <w:rFonts w:hint="eastAsia"/>
          <w:b/>
          <w:bCs/>
          <w:sz w:val="44"/>
          <w:szCs w:val="44"/>
        </w:rPr>
        <w:t>情况</w:t>
      </w:r>
      <w:r w:rsidRPr="002F14FC">
        <w:rPr>
          <w:rFonts w:hint="eastAsia"/>
          <w:b/>
          <w:bCs/>
          <w:sz w:val="44"/>
          <w:szCs w:val="44"/>
        </w:rPr>
        <w:t>说明</w:t>
      </w:r>
    </w:p>
    <w:p w14:paraId="2AA2C87F" w14:textId="575B0E2F" w:rsidR="00E52F0E" w:rsidRPr="00E52F0E" w:rsidRDefault="00E52F0E" w:rsidP="00E52F0E">
      <w:pPr>
        <w:rPr>
          <w:b/>
          <w:bCs/>
          <w:color w:val="FF0000"/>
          <w:sz w:val="24"/>
          <w:szCs w:val="24"/>
        </w:rPr>
      </w:pPr>
      <w:r w:rsidRPr="00E52F0E">
        <w:rPr>
          <w:rFonts w:hint="eastAsia"/>
          <w:b/>
          <w:bCs/>
          <w:color w:val="FF0000"/>
          <w:sz w:val="24"/>
          <w:szCs w:val="24"/>
        </w:rPr>
        <w:t>（采购情况说明重点突出以下</w:t>
      </w:r>
      <w:r>
        <w:rPr>
          <w:rFonts w:hint="eastAsia"/>
          <w:b/>
          <w:bCs/>
          <w:color w:val="FF0000"/>
          <w:sz w:val="24"/>
          <w:szCs w:val="24"/>
        </w:rPr>
        <w:t>三点的</w:t>
      </w:r>
      <w:r w:rsidRPr="00E52F0E">
        <w:rPr>
          <w:rFonts w:hint="eastAsia"/>
          <w:b/>
          <w:bCs/>
          <w:color w:val="FF0000"/>
          <w:sz w:val="24"/>
          <w:szCs w:val="24"/>
        </w:rPr>
        <w:t>其中之一，</w:t>
      </w:r>
      <w:r w:rsidRPr="00E52F0E">
        <w:rPr>
          <w:rFonts w:hint="eastAsia"/>
          <w:b/>
          <w:bCs/>
          <w:color w:val="FF0000"/>
          <w:sz w:val="24"/>
          <w:szCs w:val="24"/>
        </w:rPr>
        <w:t>填写说明时</w:t>
      </w:r>
      <w:r>
        <w:rPr>
          <w:rFonts w:hint="eastAsia"/>
          <w:b/>
          <w:bCs/>
          <w:color w:val="FF0000"/>
          <w:sz w:val="24"/>
          <w:szCs w:val="24"/>
        </w:rPr>
        <w:t>红字部分</w:t>
      </w:r>
      <w:r w:rsidRPr="00E52F0E">
        <w:rPr>
          <w:rFonts w:hint="eastAsia"/>
          <w:b/>
          <w:bCs/>
          <w:color w:val="FF0000"/>
          <w:sz w:val="24"/>
          <w:szCs w:val="24"/>
        </w:rPr>
        <w:t>可删除</w:t>
      </w:r>
      <w:r w:rsidRPr="00E52F0E">
        <w:rPr>
          <w:rFonts w:hint="eastAsia"/>
          <w:b/>
          <w:bCs/>
          <w:color w:val="FF0000"/>
          <w:sz w:val="24"/>
          <w:szCs w:val="24"/>
        </w:rPr>
        <w:t>：</w:t>
      </w:r>
    </w:p>
    <w:p w14:paraId="2F575DC4" w14:textId="29F4AD22" w:rsidR="00E52F0E" w:rsidRPr="00E52F0E" w:rsidRDefault="00E52F0E" w:rsidP="00E52F0E">
      <w:pPr>
        <w:rPr>
          <w:b/>
          <w:bCs/>
          <w:color w:val="FF0000"/>
          <w:sz w:val="24"/>
          <w:szCs w:val="24"/>
        </w:rPr>
      </w:pPr>
      <w:r w:rsidRPr="00E52F0E">
        <w:rPr>
          <w:b/>
          <w:bCs/>
          <w:color w:val="FF0000"/>
          <w:sz w:val="24"/>
          <w:szCs w:val="24"/>
        </w:rPr>
        <w:t>一是只能从唯一供应商处采购的；</w:t>
      </w:r>
    </w:p>
    <w:p w14:paraId="47F1C1A6" w14:textId="77777777" w:rsidR="00E52F0E" w:rsidRPr="00E52F0E" w:rsidRDefault="00E52F0E" w:rsidP="00E52F0E">
      <w:pPr>
        <w:rPr>
          <w:b/>
          <w:bCs/>
          <w:color w:val="FF0000"/>
          <w:sz w:val="24"/>
          <w:szCs w:val="24"/>
        </w:rPr>
      </w:pPr>
      <w:r w:rsidRPr="00E52F0E">
        <w:rPr>
          <w:b/>
          <w:bCs/>
          <w:color w:val="FF0000"/>
          <w:sz w:val="24"/>
          <w:szCs w:val="24"/>
        </w:rPr>
        <w:t>二是发生了不可预见的紧急情况不能从其他供应商处采购的；</w:t>
      </w:r>
    </w:p>
    <w:p w14:paraId="3ACC4E5A" w14:textId="4136A4BC" w:rsidR="00E52F0E" w:rsidRPr="00E52F0E" w:rsidRDefault="00E52F0E" w:rsidP="00E52F0E">
      <w:pPr>
        <w:rPr>
          <w:b/>
          <w:bCs/>
          <w:color w:val="FF0000"/>
          <w:sz w:val="24"/>
          <w:szCs w:val="24"/>
        </w:rPr>
      </w:pPr>
      <w:r w:rsidRPr="00E52F0E">
        <w:rPr>
          <w:b/>
          <w:bCs/>
          <w:color w:val="FF0000"/>
          <w:sz w:val="24"/>
          <w:szCs w:val="24"/>
        </w:rPr>
        <w:t>三是必须保证原有采购项目一致性或者服务配套的要求，需要继续从原供应商处添购，且添购资金总额不超过原合同采购金额百分之十的。</w:t>
      </w:r>
      <w:r w:rsidRPr="00E52F0E">
        <w:rPr>
          <w:rFonts w:hint="eastAsia"/>
          <w:b/>
          <w:bCs/>
          <w:color w:val="FF0000"/>
          <w:sz w:val="24"/>
          <w:szCs w:val="24"/>
        </w:rPr>
        <w:t>）</w:t>
      </w:r>
    </w:p>
    <w:p w14:paraId="79E461BD" w14:textId="00CDB205" w:rsidR="00E52F0E" w:rsidRPr="00E52F0E" w:rsidRDefault="00E52F0E" w:rsidP="00E52F0E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sectPr w:rsidR="00E52F0E" w:rsidRPr="00E52F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BD02B" w14:textId="77777777" w:rsidR="0085093C" w:rsidRDefault="0085093C" w:rsidP="002F14FC">
      <w:r>
        <w:separator/>
      </w:r>
    </w:p>
  </w:endnote>
  <w:endnote w:type="continuationSeparator" w:id="0">
    <w:p w14:paraId="6A4D2A61" w14:textId="77777777" w:rsidR="0085093C" w:rsidRDefault="0085093C" w:rsidP="002F1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721E48" w14:textId="77777777" w:rsidR="0085093C" w:rsidRDefault="0085093C" w:rsidP="002F14FC">
      <w:r>
        <w:separator/>
      </w:r>
    </w:p>
  </w:footnote>
  <w:footnote w:type="continuationSeparator" w:id="0">
    <w:p w14:paraId="526C2BE4" w14:textId="77777777" w:rsidR="0085093C" w:rsidRDefault="0085093C" w:rsidP="002F14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FE3"/>
    <w:rsid w:val="002F14FC"/>
    <w:rsid w:val="004F47E3"/>
    <w:rsid w:val="005C6F14"/>
    <w:rsid w:val="0085093C"/>
    <w:rsid w:val="00A22B18"/>
    <w:rsid w:val="00B15FE3"/>
    <w:rsid w:val="00E52F0E"/>
    <w:rsid w:val="00F9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07A68C"/>
  <w15:chartTrackingRefBased/>
  <w15:docId w15:val="{28623637-9758-4AA5-BD86-DA6A6B085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4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F14F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F14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F14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4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5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Jim</dc:creator>
  <cp:keywords/>
  <dc:description/>
  <cp:lastModifiedBy>Abraham Jim</cp:lastModifiedBy>
  <cp:revision>4</cp:revision>
  <dcterms:created xsi:type="dcterms:W3CDTF">2021-01-21T04:39:00Z</dcterms:created>
  <dcterms:modified xsi:type="dcterms:W3CDTF">2021-01-21T04:46:00Z</dcterms:modified>
</cp:coreProperties>
</file>